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E244" w14:textId="151F166D" w:rsidR="0075660F" w:rsidRPr="00933F4F" w:rsidRDefault="0075660F" w:rsidP="003F785F">
      <w:pPr>
        <w:pStyle w:val="Titre1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F4F">
        <w:rPr>
          <w:rFonts w:ascii="Arial" w:hAnsi="Arial" w:cs="Arial"/>
          <w:b/>
          <w:sz w:val="20"/>
          <w:szCs w:val="20"/>
        </w:rPr>
        <w:t>Comité Stratégique de Filière</w:t>
      </w:r>
      <w:r w:rsidR="00A67222" w:rsidRPr="00933F4F">
        <w:rPr>
          <w:rFonts w:ascii="Arial" w:hAnsi="Arial" w:cs="Arial"/>
          <w:b/>
          <w:sz w:val="20"/>
          <w:szCs w:val="20"/>
        </w:rPr>
        <w:t xml:space="preserve"> </w:t>
      </w:r>
      <w:r w:rsidRPr="00933F4F">
        <w:rPr>
          <w:rFonts w:ascii="Arial" w:hAnsi="Arial" w:cs="Arial"/>
          <w:b/>
          <w:sz w:val="20"/>
          <w:szCs w:val="20"/>
        </w:rPr>
        <w:t>« Transformation et valorisation des déchets »</w:t>
      </w:r>
    </w:p>
    <w:p w14:paraId="213123B8" w14:textId="77777777" w:rsidR="0075660F" w:rsidRPr="00933F4F" w:rsidRDefault="0075660F" w:rsidP="003F785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135036" w14:textId="77EB7CA9" w:rsidR="00AE2BE3" w:rsidRPr="00933F4F" w:rsidRDefault="00762ADB" w:rsidP="003F785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33F4F">
        <w:rPr>
          <w:rFonts w:ascii="Arial" w:hAnsi="Arial" w:cs="Arial"/>
          <w:b/>
          <w:sz w:val="20"/>
          <w:szCs w:val="20"/>
        </w:rPr>
        <w:t xml:space="preserve">Colloque </w:t>
      </w:r>
      <w:r w:rsidR="00AE2BE3" w:rsidRPr="00933F4F">
        <w:rPr>
          <w:rFonts w:ascii="Arial" w:hAnsi="Arial" w:cs="Arial"/>
          <w:b/>
          <w:sz w:val="20"/>
          <w:szCs w:val="20"/>
        </w:rPr>
        <w:t xml:space="preserve">Technologies </w:t>
      </w:r>
      <w:r w:rsidR="00327BB1" w:rsidRPr="00933F4F">
        <w:rPr>
          <w:rFonts w:ascii="Arial" w:hAnsi="Arial" w:cs="Arial"/>
          <w:b/>
          <w:sz w:val="20"/>
          <w:szCs w:val="20"/>
        </w:rPr>
        <w:t xml:space="preserve">Numériques </w:t>
      </w:r>
      <w:r w:rsidR="00AE2BE3" w:rsidRPr="00933F4F">
        <w:rPr>
          <w:rFonts w:ascii="Arial" w:hAnsi="Arial" w:cs="Arial"/>
          <w:b/>
          <w:sz w:val="20"/>
          <w:szCs w:val="20"/>
        </w:rPr>
        <w:t xml:space="preserve">et </w:t>
      </w:r>
      <w:r w:rsidR="00327BB1" w:rsidRPr="00933F4F">
        <w:rPr>
          <w:rFonts w:ascii="Arial" w:hAnsi="Arial" w:cs="Arial"/>
          <w:b/>
          <w:sz w:val="20"/>
          <w:szCs w:val="20"/>
        </w:rPr>
        <w:t xml:space="preserve">Robotiques </w:t>
      </w:r>
      <w:r w:rsidR="00AE2BE3" w:rsidRPr="00933F4F">
        <w:rPr>
          <w:rFonts w:ascii="Arial" w:hAnsi="Arial" w:cs="Arial"/>
          <w:b/>
          <w:sz w:val="20"/>
          <w:szCs w:val="20"/>
        </w:rPr>
        <w:t xml:space="preserve">pour </w:t>
      </w:r>
      <w:r w:rsidR="00327BB1" w:rsidRPr="00933F4F">
        <w:rPr>
          <w:rFonts w:ascii="Arial" w:hAnsi="Arial" w:cs="Arial"/>
          <w:b/>
          <w:sz w:val="20"/>
          <w:szCs w:val="20"/>
        </w:rPr>
        <w:t>la Gestion</w:t>
      </w:r>
      <w:r w:rsidR="00AE2BE3" w:rsidRPr="00933F4F">
        <w:rPr>
          <w:rFonts w:ascii="Arial" w:hAnsi="Arial" w:cs="Arial"/>
          <w:b/>
          <w:sz w:val="20"/>
          <w:szCs w:val="20"/>
        </w:rPr>
        <w:t xml:space="preserve"> des Déchets</w:t>
      </w:r>
    </w:p>
    <w:p w14:paraId="2B3A6BB7" w14:textId="77777777" w:rsidR="00327BB1" w:rsidRPr="00933F4F" w:rsidRDefault="00762ADB" w:rsidP="003F785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F4F">
        <w:rPr>
          <w:rFonts w:ascii="Arial" w:hAnsi="Arial" w:cs="Arial"/>
          <w:b/>
          <w:sz w:val="20"/>
          <w:szCs w:val="20"/>
        </w:rPr>
        <w:t xml:space="preserve">Espace Pierre Mendès France – Ministère </w:t>
      </w:r>
      <w:r w:rsidR="00327BB1" w:rsidRPr="00933F4F">
        <w:rPr>
          <w:rFonts w:ascii="Arial" w:hAnsi="Arial" w:cs="Arial"/>
          <w:b/>
          <w:sz w:val="20"/>
          <w:szCs w:val="20"/>
        </w:rPr>
        <w:t>des Finances – Bercy</w:t>
      </w:r>
    </w:p>
    <w:p w14:paraId="7F22E11B" w14:textId="7B4313DC" w:rsidR="00327BB1" w:rsidRPr="00933F4F" w:rsidRDefault="00762ADB" w:rsidP="003F785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F4F">
        <w:rPr>
          <w:rFonts w:ascii="Arial" w:hAnsi="Arial" w:cs="Arial"/>
          <w:b/>
          <w:sz w:val="20"/>
          <w:szCs w:val="20"/>
        </w:rPr>
        <w:t>6 février 2020</w:t>
      </w:r>
      <w:r w:rsidR="00327BB1" w:rsidRPr="00933F4F">
        <w:rPr>
          <w:rFonts w:ascii="Arial" w:hAnsi="Arial" w:cs="Arial"/>
          <w:b/>
          <w:sz w:val="20"/>
          <w:szCs w:val="20"/>
        </w:rPr>
        <w:t xml:space="preserve"> </w:t>
      </w:r>
    </w:p>
    <w:p w14:paraId="1055B15F" w14:textId="55DC6789" w:rsidR="008B5162" w:rsidRDefault="00327BB1" w:rsidP="003F785F">
      <w:pPr>
        <w:spacing w:line="240" w:lineRule="auto"/>
        <w:jc w:val="center"/>
        <w:rPr>
          <w:rFonts w:ascii="Arial" w:hAnsi="Arial" w:cs="Arial"/>
          <w:b/>
          <w:color w:val="00B0F0"/>
          <w:sz w:val="20"/>
          <w:szCs w:val="20"/>
        </w:rPr>
      </w:pPr>
      <w:r w:rsidRPr="00933F4F">
        <w:rPr>
          <w:rFonts w:ascii="Arial" w:hAnsi="Arial" w:cs="Arial"/>
          <w:b/>
          <w:color w:val="00B0F0"/>
          <w:sz w:val="20"/>
          <w:szCs w:val="20"/>
        </w:rPr>
        <w:t>Appel à Communications</w:t>
      </w:r>
      <w:r w:rsidR="003F785F">
        <w:rPr>
          <w:rFonts w:ascii="Arial" w:hAnsi="Arial" w:cs="Arial"/>
          <w:b/>
          <w:color w:val="00B0F0"/>
          <w:sz w:val="20"/>
          <w:szCs w:val="20"/>
        </w:rPr>
        <w:t xml:space="preserve"> / </w:t>
      </w:r>
      <w:r w:rsidR="00242A2F">
        <w:rPr>
          <w:rFonts w:ascii="Arial" w:hAnsi="Arial" w:cs="Arial"/>
          <w:b/>
          <w:color w:val="00B0F0"/>
          <w:sz w:val="20"/>
          <w:szCs w:val="20"/>
        </w:rPr>
        <w:t>Clôture 15</w:t>
      </w:r>
      <w:r w:rsidRPr="00933F4F">
        <w:rPr>
          <w:rFonts w:ascii="Arial" w:hAnsi="Arial" w:cs="Arial"/>
          <w:b/>
          <w:color w:val="00B0F0"/>
          <w:sz w:val="20"/>
          <w:szCs w:val="20"/>
        </w:rPr>
        <w:t xml:space="preserve"> novembre 2019</w:t>
      </w:r>
    </w:p>
    <w:p w14:paraId="105EA0C7" w14:textId="194AA3D3" w:rsidR="00BC79F7" w:rsidRPr="00BC79F7" w:rsidRDefault="00BC79F7" w:rsidP="003F785F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79F7">
        <w:rPr>
          <w:rFonts w:ascii="Arial" w:hAnsi="Arial" w:cs="Arial"/>
          <w:b/>
          <w:color w:val="FF0000"/>
          <w:sz w:val="20"/>
          <w:szCs w:val="20"/>
        </w:rPr>
        <w:t>2 pages max</w:t>
      </w:r>
    </w:p>
    <w:p w14:paraId="7B062ECA" w14:textId="77777777" w:rsidR="00CB3E18" w:rsidRDefault="00CB3E18" w:rsidP="0075660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F4F" w14:paraId="0203DB0F" w14:textId="77777777" w:rsidTr="00364CF4">
        <w:tc>
          <w:tcPr>
            <w:tcW w:w="9062" w:type="dxa"/>
            <w:shd w:val="clear" w:color="auto" w:fill="B4C6E7" w:themeFill="accent1" w:themeFillTint="66"/>
          </w:tcPr>
          <w:p w14:paraId="22A72A06" w14:textId="1DC90260" w:rsidR="00933F4F" w:rsidRPr="003F785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3F785F">
              <w:rPr>
                <w:rFonts w:ascii="Arial" w:hAnsi="Arial" w:cs="Arial"/>
                <w:b/>
                <w:color w:val="333333"/>
                <w:sz w:val="21"/>
                <w:szCs w:val="21"/>
              </w:rPr>
              <w:t>Titre</w:t>
            </w:r>
          </w:p>
        </w:tc>
      </w:tr>
      <w:tr w:rsidR="00933F4F" w14:paraId="7C2BBCA7" w14:textId="77777777" w:rsidTr="00364CF4">
        <w:tc>
          <w:tcPr>
            <w:tcW w:w="9062" w:type="dxa"/>
            <w:tcBorders>
              <w:bottom w:val="single" w:sz="4" w:space="0" w:color="auto"/>
            </w:tcBorders>
          </w:tcPr>
          <w:p w14:paraId="68F78EBC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33F4F" w14:paraId="2A46F847" w14:textId="77777777" w:rsidTr="00364CF4">
        <w:tc>
          <w:tcPr>
            <w:tcW w:w="9062" w:type="dxa"/>
            <w:shd w:val="clear" w:color="auto" w:fill="B4C6E7" w:themeFill="accent1" w:themeFillTint="66"/>
          </w:tcPr>
          <w:p w14:paraId="34F15B43" w14:textId="436CD153" w:rsidR="00933F4F" w:rsidRPr="003F785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3F785F">
              <w:rPr>
                <w:rFonts w:ascii="Arial" w:hAnsi="Arial" w:cs="Arial"/>
                <w:b/>
                <w:color w:val="333333"/>
                <w:sz w:val="21"/>
                <w:szCs w:val="21"/>
              </w:rPr>
              <w:t>Résumé</w:t>
            </w:r>
          </w:p>
        </w:tc>
      </w:tr>
      <w:tr w:rsidR="00933F4F" w14:paraId="0918928F" w14:textId="77777777" w:rsidTr="00364CF4">
        <w:tc>
          <w:tcPr>
            <w:tcW w:w="9062" w:type="dxa"/>
            <w:tcBorders>
              <w:bottom w:val="single" w:sz="4" w:space="0" w:color="auto"/>
            </w:tcBorders>
          </w:tcPr>
          <w:p w14:paraId="4FD2ACEF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04122FD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DE83FC4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1E325B6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22A72FC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18A0C68" w14:textId="77777777" w:rsidR="00933F4F" w:rsidRPr="00364CF4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F21B84B" w14:textId="77777777" w:rsidR="00BC79F7" w:rsidRDefault="00BC79F7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1BA7D337" w14:textId="6FAACAB2" w:rsidR="00BC79F7" w:rsidRDefault="00BC79F7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062F105E" w14:textId="77777777" w:rsidR="006924AE" w:rsidRDefault="006924AE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7A9B305C" w14:textId="77777777" w:rsidR="003F785F" w:rsidRDefault="003F785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7FAF7496" w14:textId="77777777" w:rsidR="003F785F" w:rsidRDefault="003F785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933F4F" w14:paraId="3F946E37" w14:textId="77777777" w:rsidTr="00364CF4">
        <w:tc>
          <w:tcPr>
            <w:tcW w:w="9062" w:type="dxa"/>
            <w:shd w:val="clear" w:color="auto" w:fill="B4C6E7" w:themeFill="accent1" w:themeFillTint="66"/>
          </w:tcPr>
          <w:p w14:paraId="0EBB395D" w14:textId="72698E0B" w:rsidR="00933F4F" w:rsidRPr="003F785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3F785F">
              <w:rPr>
                <w:rFonts w:ascii="Arial" w:hAnsi="Arial" w:cs="Arial"/>
                <w:b/>
                <w:color w:val="333333"/>
                <w:sz w:val="21"/>
                <w:szCs w:val="21"/>
              </w:rPr>
              <w:t>Intervenant (NOM, Prénom, Structure, mail, tel)</w:t>
            </w:r>
          </w:p>
        </w:tc>
      </w:tr>
      <w:tr w:rsidR="00933F4F" w14:paraId="260B8272" w14:textId="77777777" w:rsidTr="00364CF4">
        <w:tc>
          <w:tcPr>
            <w:tcW w:w="9062" w:type="dxa"/>
            <w:tcBorders>
              <w:bottom w:val="single" w:sz="4" w:space="0" w:color="auto"/>
            </w:tcBorders>
          </w:tcPr>
          <w:p w14:paraId="1193D6F9" w14:textId="77777777" w:rsidR="00933F4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C550E1F" w14:textId="2FBD708E" w:rsidR="006924AE" w:rsidRPr="003F785F" w:rsidRDefault="006924AE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33F4F" w14:paraId="3FE9D183" w14:textId="77777777" w:rsidTr="00364CF4">
        <w:tc>
          <w:tcPr>
            <w:tcW w:w="9062" w:type="dxa"/>
            <w:shd w:val="clear" w:color="auto" w:fill="B4C6E7" w:themeFill="accent1" w:themeFillTint="66"/>
          </w:tcPr>
          <w:p w14:paraId="22981852" w14:textId="567B35FA" w:rsidR="00933F4F" w:rsidRPr="003F785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3F785F">
              <w:rPr>
                <w:rFonts w:ascii="Arial" w:hAnsi="Arial" w:cs="Arial"/>
                <w:b/>
                <w:color w:val="333333"/>
                <w:sz w:val="21"/>
                <w:szCs w:val="21"/>
              </w:rPr>
              <w:t>Mini CV</w:t>
            </w:r>
          </w:p>
        </w:tc>
      </w:tr>
      <w:tr w:rsidR="00933F4F" w14:paraId="0695040C" w14:textId="77777777" w:rsidTr="00933F4F">
        <w:tc>
          <w:tcPr>
            <w:tcW w:w="9062" w:type="dxa"/>
          </w:tcPr>
          <w:p w14:paraId="2A48AD18" w14:textId="5693A9CF" w:rsidR="00933F4F" w:rsidRDefault="00933F4F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125432B" w14:textId="77777777" w:rsidR="00364CF4" w:rsidRPr="003F785F" w:rsidRDefault="00364CF4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817729F" w14:textId="77777777" w:rsidR="00364CF4" w:rsidRDefault="00364CF4" w:rsidP="00364CF4">
            <w:pPr>
              <w:pStyle w:val="NormalWeb"/>
              <w:spacing w:before="0" w:beforeAutospacing="0" w:after="21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535DA629" w14:textId="7EF610F6" w:rsidR="000D726C" w:rsidRPr="00762ADB" w:rsidRDefault="00762ADB" w:rsidP="00762ADB">
      <w:pPr>
        <w:pStyle w:val="NormalWeb"/>
        <w:shd w:val="clear" w:color="auto" w:fill="FFFFFF"/>
        <w:spacing w:before="0" w:beforeAutospacing="0" w:after="21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sectPr w:rsidR="000D726C" w:rsidRPr="0076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08E"/>
    <w:multiLevelType w:val="hybridMultilevel"/>
    <w:tmpl w:val="AD8C5FD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D471E"/>
    <w:multiLevelType w:val="hybridMultilevel"/>
    <w:tmpl w:val="1C265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4223"/>
    <w:multiLevelType w:val="hybridMultilevel"/>
    <w:tmpl w:val="A0649F7C"/>
    <w:lvl w:ilvl="0" w:tplc="5B3C90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00C4"/>
    <w:multiLevelType w:val="hybridMultilevel"/>
    <w:tmpl w:val="6EEA6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627"/>
    <w:multiLevelType w:val="hybridMultilevel"/>
    <w:tmpl w:val="0EF8C368"/>
    <w:lvl w:ilvl="0" w:tplc="B0543C4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3B3"/>
    <w:multiLevelType w:val="multilevel"/>
    <w:tmpl w:val="85B2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6991369D"/>
    <w:multiLevelType w:val="hybridMultilevel"/>
    <w:tmpl w:val="A496791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A62541"/>
    <w:multiLevelType w:val="hybridMultilevel"/>
    <w:tmpl w:val="6854F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14B11"/>
    <w:multiLevelType w:val="hybridMultilevel"/>
    <w:tmpl w:val="B8C63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27A3B"/>
    <w:multiLevelType w:val="hybridMultilevel"/>
    <w:tmpl w:val="5C7A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EB"/>
    <w:rsid w:val="000D726C"/>
    <w:rsid w:val="001328AF"/>
    <w:rsid w:val="00190DBF"/>
    <w:rsid w:val="001E24ED"/>
    <w:rsid w:val="00240B95"/>
    <w:rsid w:val="00242A2F"/>
    <w:rsid w:val="0028583C"/>
    <w:rsid w:val="002A326A"/>
    <w:rsid w:val="002C628A"/>
    <w:rsid w:val="002F4372"/>
    <w:rsid w:val="00326082"/>
    <w:rsid w:val="00327BB1"/>
    <w:rsid w:val="0033315B"/>
    <w:rsid w:val="00360259"/>
    <w:rsid w:val="00360DEB"/>
    <w:rsid w:val="00364CF4"/>
    <w:rsid w:val="003847C5"/>
    <w:rsid w:val="0039653D"/>
    <w:rsid w:val="003B211A"/>
    <w:rsid w:val="003B2D63"/>
    <w:rsid w:val="003B45C7"/>
    <w:rsid w:val="003E003F"/>
    <w:rsid w:val="003E2538"/>
    <w:rsid w:val="003F785F"/>
    <w:rsid w:val="00406A9C"/>
    <w:rsid w:val="0042155C"/>
    <w:rsid w:val="004372A9"/>
    <w:rsid w:val="004B40D3"/>
    <w:rsid w:val="004C4D86"/>
    <w:rsid w:val="004F6F50"/>
    <w:rsid w:val="005712A0"/>
    <w:rsid w:val="00571485"/>
    <w:rsid w:val="00583D22"/>
    <w:rsid w:val="00621D2B"/>
    <w:rsid w:val="00671629"/>
    <w:rsid w:val="006924AE"/>
    <w:rsid w:val="00695CB9"/>
    <w:rsid w:val="006A2F96"/>
    <w:rsid w:val="006A403A"/>
    <w:rsid w:val="006B5FF0"/>
    <w:rsid w:val="006D6C04"/>
    <w:rsid w:val="006E5B4C"/>
    <w:rsid w:val="006E5EAB"/>
    <w:rsid w:val="006E6D0E"/>
    <w:rsid w:val="006F1F4C"/>
    <w:rsid w:val="007471D4"/>
    <w:rsid w:val="0075660F"/>
    <w:rsid w:val="00762ADB"/>
    <w:rsid w:val="0077290B"/>
    <w:rsid w:val="00775822"/>
    <w:rsid w:val="007822A3"/>
    <w:rsid w:val="00794597"/>
    <w:rsid w:val="00824689"/>
    <w:rsid w:val="00836F4A"/>
    <w:rsid w:val="00884F7A"/>
    <w:rsid w:val="00890DAB"/>
    <w:rsid w:val="008A3E88"/>
    <w:rsid w:val="008B5162"/>
    <w:rsid w:val="008C6ECD"/>
    <w:rsid w:val="008C6F83"/>
    <w:rsid w:val="00923A6C"/>
    <w:rsid w:val="00933F4F"/>
    <w:rsid w:val="00962649"/>
    <w:rsid w:val="00967316"/>
    <w:rsid w:val="00987F97"/>
    <w:rsid w:val="009E5A7E"/>
    <w:rsid w:val="00A568C6"/>
    <w:rsid w:val="00A67222"/>
    <w:rsid w:val="00A868EA"/>
    <w:rsid w:val="00AA1AEB"/>
    <w:rsid w:val="00AD5B53"/>
    <w:rsid w:val="00AE2BE3"/>
    <w:rsid w:val="00B45FEE"/>
    <w:rsid w:val="00B71A3A"/>
    <w:rsid w:val="00B9657C"/>
    <w:rsid w:val="00BC79F7"/>
    <w:rsid w:val="00BF01B6"/>
    <w:rsid w:val="00C2707E"/>
    <w:rsid w:val="00C80B73"/>
    <w:rsid w:val="00C97791"/>
    <w:rsid w:val="00CB3E18"/>
    <w:rsid w:val="00CC0550"/>
    <w:rsid w:val="00CC2703"/>
    <w:rsid w:val="00CD337A"/>
    <w:rsid w:val="00D9592A"/>
    <w:rsid w:val="00DC0F0B"/>
    <w:rsid w:val="00E239F3"/>
    <w:rsid w:val="00E51ED9"/>
    <w:rsid w:val="00E83081"/>
    <w:rsid w:val="00E932B3"/>
    <w:rsid w:val="00ED3E01"/>
    <w:rsid w:val="00FD4654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58F6"/>
  <w15:chartTrackingRefBased/>
  <w15:docId w15:val="{0CB0E39C-3C93-46A4-B286-5727A85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5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5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5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B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B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5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51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2858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CC27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270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E24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24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24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4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4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4ED"/>
    <w:rPr>
      <w:rFonts w:ascii="Segoe UI" w:hAnsi="Segoe UI" w:cs="Segoe UI"/>
      <w:sz w:val="18"/>
      <w:szCs w:val="18"/>
    </w:rPr>
  </w:style>
  <w:style w:type="character" w:customStyle="1" w:styleId="lang-en">
    <w:name w:val="lang-en"/>
    <w:basedOn w:val="Policepardfaut"/>
    <w:rsid w:val="0077290B"/>
  </w:style>
  <w:style w:type="paragraph" w:styleId="NormalWeb">
    <w:name w:val="Normal (Web)"/>
    <w:basedOn w:val="Normal"/>
    <w:uiPriority w:val="99"/>
    <w:unhideWhenUsed/>
    <w:rsid w:val="00A6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67222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A2F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C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Solange SIERRA</cp:lastModifiedBy>
  <cp:revision>2</cp:revision>
  <cp:lastPrinted>2019-06-04T08:52:00Z</cp:lastPrinted>
  <dcterms:created xsi:type="dcterms:W3CDTF">2019-11-13T07:32:00Z</dcterms:created>
  <dcterms:modified xsi:type="dcterms:W3CDTF">2019-11-13T07:32:00Z</dcterms:modified>
</cp:coreProperties>
</file>